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E0" w:rsidRPr="00300650" w:rsidRDefault="00002B6A" w:rsidP="00002B6A">
      <w:pPr>
        <w:jc w:val="center"/>
        <w:rPr>
          <w:i/>
          <w:lang w:val="sr-Latn-CS"/>
        </w:rPr>
      </w:pPr>
      <w:r w:rsidRPr="00805B1B">
        <w:rPr>
          <w:rFonts w:ascii="Times New Roman" w:hAnsi="Times New Roman"/>
          <w:b/>
          <w:sz w:val="22"/>
          <w:szCs w:val="22"/>
        </w:rPr>
        <w:t>НАРАТИВНИ ПРИКАЗ БУЏЕТА ПРОЈЕКТА</w:t>
      </w: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9C0680" w:rsidRPr="00A70289" w:rsidRDefault="009C0680" w:rsidP="004D655B">
      <w:pPr>
        <w:jc w:val="both"/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Наративни буџет је обавезан део конкурсне документације и представља интегрални део буџета у ком су много јасније и прецизније приказани планирани трошкови пројекта</w:t>
      </w:r>
      <w:r w:rsidR="004D655B" w:rsidRPr="00A70289">
        <w:rPr>
          <w:rFonts w:ascii="Times New Roman" w:hAnsi="Times New Roman"/>
          <w:sz w:val="22"/>
          <w:szCs w:val="22"/>
        </w:rPr>
        <w:t xml:space="preserve"> (само у делу који се односи на трошак који финансира </w:t>
      </w:r>
      <w:r w:rsidR="00E80A49">
        <w:rPr>
          <w:rFonts w:ascii="Times New Roman" w:hAnsi="Times New Roman"/>
          <w:sz w:val="22"/>
          <w:szCs w:val="22"/>
        </w:rPr>
        <w:t xml:space="preserve">Општина </w:t>
      </w:r>
      <w:r w:rsidR="00002B6A">
        <w:rPr>
          <w:rFonts w:ascii="Times New Roman" w:hAnsi="Times New Roman"/>
          <w:sz w:val="22"/>
          <w:szCs w:val="22"/>
        </w:rPr>
        <w:t>Владичин Хан</w:t>
      </w:r>
      <w:r w:rsidR="004D655B" w:rsidRPr="00A70289">
        <w:rPr>
          <w:rFonts w:ascii="Times New Roman" w:hAnsi="Times New Roman"/>
          <w:sz w:val="22"/>
          <w:szCs w:val="22"/>
        </w:rPr>
        <w:t>)</w:t>
      </w:r>
      <w:r w:rsidRPr="00A70289">
        <w:rPr>
          <w:rFonts w:ascii="Times New Roman" w:hAnsi="Times New Roman"/>
          <w:sz w:val="22"/>
          <w:szCs w:val="22"/>
        </w:rPr>
        <w:t xml:space="preserve">. Припрема и израда наративног дела пројекта представља </w:t>
      </w:r>
      <w:r w:rsidR="00CD1CFC" w:rsidRPr="00A70289">
        <w:rPr>
          <w:rFonts w:ascii="Times New Roman" w:hAnsi="Times New Roman"/>
          <w:sz w:val="22"/>
          <w:szCs w:val="22"/>
        </w:rPr>
        <w:t>базу за израду табеларног буџета пројекта.</w:t>
      </w:r>
    </w:p>
    <w:p w:rsidR="003F5393" w:rsidRPr="00A70289" w:rsidRDefault="002D7E48" w:rsidP="002D7E48">
      <w:pPr>
        <w:tabs>
          <w:tab w:val="left" w:pos="3075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CD1CFC" w:rsidRPr="00A70289" w:rsidRDefault="00CD1CFC">
      <w:pPr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У наративном буџету пројекта детаљно се описује, образлаже и приказује структура трошкова за сваку буџетску ставку и подставку посебно.</w:t>
      </w:r>
    </w:p>
    <w:p w:rsidR="003F5393" w:rsidRPr="00A70289" w:rsidRDefault="003F5393">
      <w:pPr>
        <w:rPr>
          <w:rFonts w:ascii="Times New Roman" w:hAnsi="Times New Roman"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9162"/>
      </w:tblGrid>
      <w:tr w:rsidR="00725F14" w:rsidRPr="00A70289" w:rsidTr="007D112B">
        <w:trPr>
          <w:trHeight w:val="545"/>
        </w:trPr>
        <w:tc>
          <w:tcPr>
            <w:tcW w:w="828" w:type="dxa"/>
            <w:shd w:val="clear" w:color="auto" w:fill="EAF1DD"/>
            <w:vAlign w:val="center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C2C1A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Људски ресурси  </w:t>
            </w:r>
          </w:p>
          <w:p w:rsidR="00224927" w:rsidRPr="0070591A" w:rsidRDefault="00AA6210" w:rsidP="007059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A70289">
              <w:rPr>
                <w:rFonts w:ascii="Times New Roman" w:hAnsi="Times New Roman"/>
                <w:sz w:val="22"/>
                <w:szCs w:val="22"/>
              </w:rPr>
              <w:t>Управљање и администрација - лица ангажована током целог периода трајања пројекта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ФИНАНСИ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РА СЕ СРЕДСТВИМА СВИХ ДОНАТОРА)</w:t>
            </w:r>
          </w:p>
        </w:tc>
      </w:tr>
      <w:tr w:rsidR="00224927" w:rsidRPr="00A70289" w:rsidTr="00A15EFA">
        <w:tc>
          <w:tcPr>
            <w:tcW w:w="828" w:type="dxa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1.</w:t>
            </w:r>
            <w:r w:rsidR="00315ECD" w:rsidRPr="00A7028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162" w:type="dxa"/>
          </w:tcPr>
          <w:p w:rsidR="00224927" w:rsidRPr="00A70289" w:rsidRDefault="00224927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0650" w:rsidRPr="00A70289" w:rsidTr="00A15EFA">
        <w:tc>
          <w:tcPr>
            <w:tcW w:w="828" w:type="dxa"/>
          </w:tcPr>
          <w:p w:rsidR="00300650" w:rsidRPr="00A70289" w:rsidRDefault="00300650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 итд.</w:t>
            </w:r>
          </w:p>
        </w:tc>
        <w:tc>
          <w:tcPr>
            <w:tcW w:w="9162" w:type="dxa"/>
          </w:tcPr>
          <w:p w:rsidR="00300650" w:rsidRPr="00A70289" w:rsidRDefault="00300650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7D112B">
        <w:trPr>
          <w:trHeight w:val="536"/>
        </w:trPr>
        <w:tc>
          <w:tcPr>
            <w:tcW w:w="828" w:type="dxa"/>
            <w:shd w:val="clear" w:color="auto" w:fill="EAF1DD"/>
            <w:vAlign w:val="center"/>
          </w:tcPr>
          <w:p w:rsidR="002979F5" w:rsidRPr="00A70289" w:rsidRDefault="002979F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2979F5" w:rsidRPr="00300650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Трошкови пројектних активности 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FE513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9162" w:type="dxa"/>
          </w:tcPr>
          <w:p w:rsidR="002979F5" w:rsidRPr="00300650" w:rsidRDefault="0005064A" w:rsidP="0030065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Трошкови набавке</w:t>
            </w:r>
            <w:r w:rsidR="00300650">
              <w:rPr>
                <w:rFonts w:ascii="Times New Roman" w:hAnsi="Times New Roman"/>
                <w:b/>
                <w:sz w:val="22"/>
                <w:szCs w:val="22"/>
              </w:rPr>
              <w:t xml:space="preserve"> опреме, материјалних средстава и прибора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2.1.1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2.1.3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  <w:r w:rsidR="00300650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300650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2.2.</w:t>
            </w:r>
          </w:p>
        </w:tc>
        <w:tc>
          <w:tcPr>
            <w:tcW w:w="9162" w:type="dxa"/>
          </w:tcPr>
          <w:p w:rsidR="002979F5" w:rsidRPr="000E0E3F" w:rsidRDefault="000E0E3F" w:rsidP="0070591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E3F">
              <w:rPr>
                <w:rFonts w:ascii="Times New Roman" w:hAnsi="Times New Roman"/>
                <w:b/>
                <w:sz w:val="22"/>
                <w:szCs w:val="22"/>
              </w:rPr>
              <w:t>Трошкови ангажовања стручних сарадника/ца</w:t>
            </w:r>
            <w:r w:rsidR="002474A9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r w:rsidR="00D17536">
              <w:rPr>
                <w:rFonts w:ascii="Times New Roman" w:hAnsi="Times New Roman"/>
                <w:b/>
                <w:sz w:val="22"/>
                <w:szCs w:val="22"/>
              </w:rPr>
              <w:t>реализацију пројектних активности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>и директном раду с</w:t>
            </w:r>
            <w:r w:rsidR="007F5824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корисницима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 xml:space="preserve"> (ФИНАНСИРА СЕ 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СРЕДСТВИМА СВИХ ДОНАТОРА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064A" w:rsidRPr="00A70289" w:rsidTr="00A15EFA">
        <w:tc>
          <w:tcPr>
            <w:tcW w:w="828" w:type="dxa"/>
          </w:tcPr>
          <w:p w:rsidR="0005064A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2.2.2.</w:t>
            </w:r>
          </w:p>
        </w:tc>
        <w:tc>
          <w:tcPr>
            <w:tcW w:w="9162" w:type="dxa"/>
          </w:tcPr>
          <w:p w:rsidR="0005064A" w:rsidRPr="00A70289" w:rsidRDefault="0005064A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A15EFA">
        <w:tc>
          <w:tcPr>
            <w:tcW w:w="828" w:type="dxa"/>
          </w:tcPr>
          <w:p w:rsidR="005E7939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2.2.3. итд.</w:t>
            </w:r>
          </w:p>
        </w:tc>
        <w:tc>
          <w:tcPr>
            <w:tcW w:w="9162" w:type="dxa"/>
          </w:tcPr>
          <w:p w:rsidR="005E7939" w:rsidRPr="00A70289" w:rsidRDefault="005E7939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A15EFA">
        <w:tc>
          <w:tcPr>
            <w:tcW w:w="828" w:type="dxa"/>
          </w:tcPr>
          <w:p w:rsidR="00B150FA" w:rsidRPr="00382D59" w:rsidRDefault="00382D59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2.3.</w:t>
            </w:r>
          </w:p>
        </w:tc>
        <w:tc>
          <w:tcPr>
            <w:tcW w:w="9162" w:type="dxa"/>
          </w:tcPr>
          <w:p w:rsidR="0005064A" w:rsidRPr="00382D59" w:rsidRDefault="00382D59" w:rsidP="000506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Трошкови превоза – путни трошкови</w:t>
            </w:r>
            <w:r w:rsidR="009049C8">
              <w:rPr>
                <w:rFonts w:ascii="Times New Roman" w:hAnsi="Times New Roman"/>
                <w:b/>
                <w:sz w:val="22"/>
                <w:szCs w:val="22"/>
              </w:rPr>
              <w:t>(састанци, семинари, конференције итд.)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242D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48242D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8242D" w:rsidRPr="00A70289" w:rsidRDefault="0048242D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828B3" w:rsidRDefault="002828B3" w:rsidP="002828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2.4.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2828B3" w:rsidRDefault="002828B3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Трошкови организације догађаја (храна, безал</w:t>
            </w:r>
            <w:r w:rsidR="00BC0C65">
              <w:rPr>
                <w:rFonts w:ascii="Times New Roman" w:hAnsi="Times New Roman"/>
                <w:b/>
                <w:sz w:val="22"/>
                <w:szCs w:val="22"/>
              </w:rPr>
              <w:t>кохолни освежавајући напитци и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 xml:space="preserve"> остало, потребно</w:t>
            </w:r>
            <w:r w:rsidR="00C40CF4">
              <w:rPr>
                <w:rFonts w:ascii="Times New Roman" w:hAnsi="Times New Roman"/>
                <w:b/>
                <w:sz w:val="22"/>
                <w:szCs w:val="22"/>
              </w:rPr>
              <w:t xml:space="preserve"> за реализацију </w:t>
            </w:r>
            <w:r w:rsidR="0024002B">
              <w:rPr>
                <w:rFonts w:ascii="Times New Roman" w:hAnsi="Times New Roman"/>
                <w:b/>
                <w:sz w:val="22"/>
                <w:szCs w:val="22"/>
              </w:rPr>
              <w:t>пројектних активности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2.4.3.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0A4DA8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Публицитет – трошкови набавке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и израде </w:t>
            </w: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промотивних материјала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>(мајице, качкети, торбе, лифлети, постери, флајери и остало)</w:t>
            </w: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A70289" w:rsidRDefault="005B422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5E7939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6E3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3656E3" w:rsidRDefault="003656E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3656E3" w:rsidRPr="00A70289" w:rsidRDefault="003656E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7D112B" w:rsidRPr="00A70289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744221" w:rsidRPr="00744221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Текући трошкови пројекта (</w:t>
            </w:r>
            <w:r w:rsidR="004840F3">
              <w:rPr>
                <w:rFonts w:ascii="Times New Roman" w:hAnsi="Times New Roman"/>
                <w:b/>
                <w:sz w:val="22"/>
                <w:szCs w:val="22"/>
              </w:rPr>
              <w:t>канцеларијски мат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>еријали, штампани материјали и остало)</w:t>
            </w: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8C4FEE">
        <w:tc>
          <w:tcPr>
            <w:tcW w:w="828" w:type="dxa"/>
            <w:tcBorders>
              <w:bottom w:val="single" w:sz="4" w:space="0" w:color="000000"/>
            </w:tcBorders>
          </w:tcPr>
          <w:p w:rsidR="00B150FA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4.3.</w:t>
            </w:r>
            <w:r w:rsidR="005E2E47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  <w:tcBorders>
              <w:bottom w:val="single" w:sz="4" w:space="0" w:color="000000"/>
            </w:tcBorders>
          </w:tcPr>
          <w:p w:rsidR="00B150FA" w:rsidRPr="00A70289" w:rsidRDefault="00B150FA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28D" w:rsidRPr="00A70289" w:rsidTr="004D655B">
        <w:trPr>
          <w:trHeight w:val="635"/>
        </w:trPr>
        <w:tc>
          <w:tcPr>
            <w:tcW w:w="828" w:type="dxa"/>
            <w:shd w:val="clear" w:color="auto" w:fill="FDE9D9"/>
            <w:vAlign w:val="center"/>
          </w:tcPr>
          <w:p w:rsidR="00FF328D" w:rsidRPr="00A70289" w:rsidRDefault="00FF328D" w:rsidP="00B461D9">
            <w:pPr>
              <w:rPr>
                <w:rFonts w:ascii="Times New Roman" w:hAnsi="Times New Roman"/>
                <w:sz w:val="22"/>
                <w:szCs w:val="22"/>
                <w:highlight w:val="black"/>
              </w:rPr>
            </w:pPr>
          </w:p>
        </w:tc>
        <w:tc>
          <w:tcPr>
            <w:tcW w:w="9162" w:type="dxa"/>
            <w:shd w:val="clear" w:color="auto" w:fill="FDE9D9"/>
            <w:vAlign w:val="center"/>
          </w:tcPr>
          <w:p w:rsidR="00FF328D" w:rsidRPr="00A70289" w:rsidRDefault="002979F5" w:rsidP="00BD4829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УКУПАН ТРОШАК ПРОЈЕКТА</w:t>
            </w:r>
            <w:r w:rsidR="008805B5">
              <w:rPr>
                <w:rFonts w:ascii="Times New Roman" w:hAnsi="Times New Roman"/>
                <w:sz w:val="22"/>
                <w:szCs w:val="22"/>
              </w:rPr>
              <w:t xml:space="preserve">финансиран од стране Општине </w:t>
            </w:r>
            <w:r w:rsidR="00002B6A">
              <w:rPr>
                <w:rFonts w:ascii="Times New Roman" w:hAnsi="Times New Roman"/>
                <w:sz w:val="22"/>
                <w:szCs w:val="22"/>
              </w:rPr>
              <w:t>Владичин Хан</w:t>
            </w:r>
            <w:r w:rsidR="008C4FEE" w:rsidRPr="00A70289">
              <w:rPr>
                <w:rFonts w:ascii="Times New Roman" w:hAnsi="Times New Roman"/>
                <w:sz w:val="22"/>
                <w:szCs w:val="22"/>
              </w:rPr>
              <w:t>:</w:t>
            </w:r>
            <w:r w:rsidR="00145EE2" w:rsidRPr="00A70289">
              <w:rPr>
                <w:rFonts w:ascii="Times New Roman" w:hAnsi="Times New Roman"/>
                <w:sz w:val="22"/>
                <w:szCs w:val="22"/>
                <w:lang w:val="en-US"/>
              </w:rPr>
              <w:t>__</w:t>
            </w:r>
            <w:r w:rsidR="00BD4829">
              <w:rPr>
                <w:rFonts w:ascii="Times New Roman" w:hAnsi="Times New Roman"/>
                <w:sz w:val="22"/>
                <w:szCs w:val="22"/>
              </w:rPr>
              <w:t>___________________</w:t>
            </w:r>
            <w:r w:rsidR="0088406F" w:rsidRPr="00A70289">
              <w:rPr>
                <w:rFonts w:ascii="Times New Roman" w:hAnsi="Times New Roman"/>
                <w:sz w:val="22"/>
                <w:szCs w:val="22"/>
              </w:rPr>
              <w:t>динара</w:t>
            </w:r>
          </w:p>
        </w:tc>
      </w:tr>
    </w:tbl>
    <w:p w:rsidR="006B6DF2" w:rsidRPr="00A70289" w:rsidRDefault="006B6DF2" w:rsidP="00996A64">
      <w:pPr>
        <w:ind w:left="5670"/>
        <w:jc w:val="center"/>
        <w:rPr>
          <w:lang w:val="en-US"/>
        </w:rPr>
      </w:pPr>
    </w:p>
    <w:p w:rsidR="00145EE2" w:rsidRPr="00A70289" w:rsidRDefault="00145EE2" w:rsidP="00996A64">
      <w:pPr>
        <w:ind w:left="5670"/>
        <w:jc w:val="center"/>
        <w:rPr>
          <w:lang w:val="en-US"/>
        </w:rPr>
      </w:pPr>
    </w:p>
    <w:p w:rsidR="005F5159" w:rsidRPr="00507F22" w:rsidRDefault="005F5159" w:rsidP="00507F22">
      <w:pPr>
        <w:ind w:left="5670"/>
      </w:pPr>
    </w:p>
    <w:p w:rsidR="00145EE2" w:rsidRPr="00A70289" w:rsidRDefault="00187B08" w:rsidP="00145EE2">
      <w:pPr>
        <w:rPr>
          <w:rFonts w:ascii="Times New Roman" w:hAnsi="Times New Roman"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Место и датум</w:t>
      </w:r>
      <w:r w:rsidRPr="00A70289">
        <w:rPr>
          <w:rFonts w:ascii="Times New Roman" w:hAnsi="Times New Roman"/>
          <w:szCs w:val="20"/>
          <w:lang w:val="ru-RU"/>
        </w:rPr>
        <w:t>:</w:t>
      </w:r>
      <w:r w:rsidR="00002B6A">
        <w:rPr>
          <w:rFonts w:ascii="Times New Roman" w:hAnsi="Times New Roman"/>
          <w:szCs w:val="20"/>
          <w:lang w:val="ru-RU"/>
        </w:rPr>
        <w:t>Владичин Хан</w:t>
      </w:r>
      <w:r w:rsidR="004C53BA">
        <w:rPr>
          <w:rFonts w:ascii="Times New Roman" w:hAnsi="Times New Roman"/>
          <w:szCs w:val="20"/>
          <w:lang w:val="ru-RU"/>
        </w:rPr>
        <w:t>, _____</w:t>
      </w:r>
      <w:r w:rsidR="00A6557C" w:rsidRPr="00A70289">
        <w:rPr>
          <w:rFonts w:ascii="Times New Roman" w:hAnsi="Times New Roman"/>
          <w:szCs w:val="20"/>
          <w:lang w:val="ru-RU"/>
        </w:rPr>
        <w:t xml:space="preserve"> 201</w:t>
      </w:r>
      <w:r w:rsidR="00DF06CA">
        <w:rPr>
          <w:rFonts w:ascii="Times New Roman" w:hAnsi="Times New Roman"/>
          <w:szCs w:val="20"/>
          <w:lang w:val="en-US"/>
        </w:rPr>
        <w:t>8</w:t>
      </w:r>
      <w:bookmarkStart w:id="0" w:name="_GoBack"/>
      <w:bookmarkEnd w:id="0"/>
      <w:r w:rsidR="00A6557C" w:rsidRPr="00A70289">
        <w:rPr>
          <w:rFonts w:ascii="Times New Roman" w:hAnsi="Times New Roman"/>
          <w:szCs w:val="20"/>
          <w:lang w:val="ru-RU"/>
        </w:rPr>
        <w:t xml:space="preserve">. </w:t>
      </w:r>
      <w:r w:rsidR="00507F22">
        <w:rPr>
          <w:rFonts w:ascii="Times New Roman" w:hAnsi="Times New Roman"/>
          <w:szCs w:val="20"/>
          <w:lang w:val="ru-RU"/>
        </w:rPr>
        <w:t>г</w:t>
      </w:r>
      <w:r w:rsidR="00A6557C" w:rsidRPr="00A70289">
        <w:rPr>
          <w:rFonts w:ascii="Times New Roman" w:hAnsi="Times New Roman"/>
          <w:szCs w:val="20"/>
          <w:lang w:val="ru-RU"/>
        </w:rPr>
        <w:t>одине</w:t>
      </w:r>
    </w:p>
    <w:p w:rsidR="00617DB4" w:rsidRPr="00A70289" w:rsidRDefault="00617DB4" w:rsidP="00145EE2">
      <w:pPr>
        <w:ind w:left="5760"/>
        <w:jc w:val="center"/>
        <w:rPr>
          <w:rFonts w:ascii="Times New Roman" w:hAnsi="Times New Roman"/>
          <w:szCs w:val="20"/>
          <w:lang w:val="ru-RU"/>
        </w:rPr>
      </w:pPr>
      <w:r w:rsidRPr="00A70289">
        <w:rPr>
          <w:rFonts w:ascii="Times New Roman" w:hAnsi="Times New Roman"/>
          <w:szCs w:val="20"/>
          <w:lang w:val="ru-RU"/>
        </w:rPr>
        <w:t>__________________________________</w:t>
      </w:r>
    </w:p>
    <w:p w:rsidR="006B6DF2" w:rsidRPr="00A70289" w:rsidRDefault="005F5159" w:rsidP="005F5159">
      <w:pPr>
        <w:ind w:left="6390" w:firstLine="90"/>
        <w:rPr>
          <w:rFonts w:ascii="Times New Roman" w:hAnsi="Times New Roman"/>
          <w:b/>
          <w:szCs w:val="20"/>
          <w:lang w:val="ru-RU"/>
        </w:rPr>
      </w:pPr>
      <w:r w:rsidRPr="00A70289">
        <w:rPr>
          <w:rFonts w:ascii="Times New Roman" w:hAnsi="Times New Roman"/>
          <w:b/>
          <w:szCs w:val="20"/>
          <w:lang w:val="ru-RU"/>
        </w:rPr>
        <w:t>П</w:t>
      </w:r>
      <w:r w:rsidR="006B6DF2" w:rsidRPr="00A70289">
        <w:rPr>
          <w:rFonts w:ascii="Times New Roman" w:hAnsi="Times New Roman"/>
          <w:b/>
          <w:szCs w:val="20"/>
          <w:lang w:val="ru-RU"/>
        </w:rPr>
        <w:t xml:space="preserve">отпис овлашћеног лица и </w:t>
      </w:r>
    </w:p>
    <w:p w:rsidR="00996A64" w:rsidRPr="005F5159" w:rsidRDefault="006B6DF2" w:rsidP="00996A64">
      <w:pPr>
        <w:ind w:left="5670"/>
        <w:jc w:val="center"/>
        <w:rPr>
          <w:rFonts w:ascii="Times New Roman" w:hAnsi="Times New Roman"/>
          <w:b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печат носиоца пројекта</w:t>
      </w:r>
    </w:p>
    <w:sectPr w:rsidR="00996A64" w:rsidRPr="005F5159" w:rsidSect="006B6DF2">
      <w:headerReference w:type="default" r:id="rId7"/>
      <w:footerReference w:type="default" r:id="rId8"/>
      <w:pgSz w:w="12240" w:h="15840"/>
      <w:pgMar w:top="993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B7B" w:rsidRDefault="00690B7B" w:rsidP="00224927">
      <w:r>
        <w:separator/>
      </w:r>
    </w:p>
  </w:endnote>
  <w:endnote w:type="continuationSeparator" w:id="1">
    <w:p w:rsidR="00690B7B" w:rsidRDefault="00690B7B" w:rsidP="00224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953" w:rsidRPr="006B6DF2" w:rsidRDefault="008F0953" w:rsidP="00C4323F">
    <w:pPr>
      <w:jc w:val="both"/>
      <w:rPr>
        <w:rFonts w:ascii="Times New Roman" w:hAnsi="Times New Roman"/>
      </w:rPr>
    </w:pPr>
    <w:r w:rsidRPr="006B6DF2">
      <w:rPr>
        <w:rFonts w:ascii="Times New Roman" w:hAnsi="Times New Roman"/>
        <w:b/>
      </w:rPr>
      <w:t>Напомена:</w:t>
    </w:r>
    <w:r w:rsidR="00B40FCD" w:rsidRPr="006B6DF2">
      <w:rPr>
        <w:rFonts w:ascii="Times New Roman" w:hAnsi="Times New Roman"/>
      </w:rPr>
      <w:t xml:space="preserve">У табели су наведене буџетске линије; у пољима испод сваке од њих треба образложити све трошкове који припадају тој линији, при чему их треба </w:t>
    </w:r>
    <w:r w:rsidR="00B40FCD" w:rsidRPr="006B6DF2">
      <w:rPr>
        <w:rFonts w:ascii="Times New Roman" w:hAnsi="Times New Roman"/>
        <w:u w:val="single"/>
      </w:rPr>
      <w:t>наводити у складу са њиховим редоследом у обрасцу буџета пројекта</w:t>
    </w:r>
    <w:r w:rsidR="00B40FCD" w:rsidRPr="006B6DF2">
      <w:rPr>
        <w:rFonts w:ascii="Times New Roman" w:hAnsi="Times New Roman"/>
      </w:rPr>
      <w:t xml:space="preserve">. Уколико имате потребе, </w:t>
    </w:r>
    <w:r w:rsidR="00C041E0" w:rsidRPr="006B6DF2">
      <w:rPr>
        <w:rFonts w:ascii="Times New Roman" w:hAnsi="Times New Roman"/>
      </w:rPr>
      <w:t>у оквиру сваке буџет</w:t>
    </w:r>
    <w:r w:rsidR="00885C61" w:rsidRPr="006B6DF2">
      <w:rPr>
        <w:rFonts w:ascii="Times New Roman" w:hAnsi="Times New Roman"/>
      </w:rPr>
      <w:t>ске линије можете додавати поља. Б</w:t>
    </w:r>
    <w:r w:rsidR="00C041E0" w:rsidRPr="006B6DF2">
      <w:rPr>
        <w:rFonts w:ascii="Times New Roman" w:hAnsi="Times New Roman"/>
      </w:rPr>
      <w:t>рој карактера у пољ</w:t>
    </w:r>
    <w:r w:rsidR="00885C61" w:rsidRPr="006B6DF2">
      <w:rPr>
        <w:rFonts w:ascii="Times New Roman" w:hAnsi="Times New Roman"/>
      </w:rPr>
      <w:t>има</w:t>
    </w:r>
    <w:r w:rsidR="00C041E0" w:rsidRPr="006B6DF2">
      <w:rPr>
        <w:rFonts w:ascii="Times New Roman" w:hAnsi="Times New Roman"/>
      </w:rPr>
      <w:t xml:space="preserve"> није ограничен.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B7B" w:rsidRDefault="00690B7B" w:rsidP="00224927">
      <w:r>
        <w:separator/>
      </w:r>
    </w:p>
  </w:footnote>
  <w:footnote w:type="continuationSeparator" w:id="1">
    <w:p w:rsidR="00690B7B" w:rsidRDefault="00690B7B" w:rsidP="00224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C0" w:rsidRPr="00E80A49" w:rsidRDefault="003F02E9" w:rsidP="000C66C0">
    <w:pPr>
      <w:pStyle w:val="Header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noProof/>
        <w:sz w:val="22"/>
        <w:szCs w:val="22"/>
        <w:lang w:val="en-US"/>
      </w:rPr>
      <w:drawing>
        <wp:inline distT="0" distB="0" distL="0" distR="0">
          <wp:extent cx="352425" cy="419100"/>
          <wp:effectExtent l="19050" t="0" r="9525" b="0"/>
          <wp:docPr id="1" name="Picture 1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80A49">
      <w:rPr>
        <w:rFonts w:ascii="Times New Roman" w:hAnsi="Times New Roman"/>
        <w:noProof/>
        <w:sz w:val="22"/>
        <w:szCs w:val="22"/>
      </w:rPr>
      <w:t xml:space="preserve">Општина </w:t>
    </w:r>
    <w:r w:rsidR="00002B6A" w:rsidRPr="00002B6A">
      <w:rPr>
        <w:rFonts w:ascii="Times New Roman" w:hAnsi="Times New Roman"/>
        <w:noProof/>
        <w:sz w:val="22"/>
        <w:szCs w:val="22"/>
      </w:rPr>
      <w:t>Владичин Хан</w:t>
    </w:r>
  </w:p>
  <w:p w:rsidR="000C66C0" w:rsidRPr="000C66C0" w:rsidRDefault="000C66C0" w:rsidP="000C66C0">
    <w:pPr>
      <w:pStyle w:val="Header"/>
      <w:jc w:val="center"/>
      <w:rPr>
        <w:rFonts w:ascii="Times New Roman" w:hAnsi="Times New Roman"/>
        <w:sz w:val="16"/>
        <w:szCs w:val="16"/>
      </w:rPr>
    </w:pPr>
    <w:r w:rsidRPr="000C66C0">
      <w:rPr>
        <w:rFonts w:ascii="Times New Roman" w:hAnsi="Times New Roman"/>
        <w:sz w:val="16"/>
        <w:szCs w:val="16"/>
      </w:rPr>
      <w:t>_____________________________________________________________</w:t>
    </w:r>
    <w:r>
      <w:rPr>
        <w:rFonts w:ascii="Times New Roman" w:hAnsi="Times New Roman"/>
        <w:sz w:val="16"/>
        <w:szCs w:val="16"/>
      </w:rPr>
      <w:t>___________________________________________________</w:t>
    </w:r>
  </w:p>
  <w:p w:rsidR="00224927" w:rsidRPr="00805B1B" w:rsidRDefault="00224927" w:rsidP="00224927">
    <w:pPr>
      <w:pStyle w:val="Header"/>
      <w:jc w:val="center"/>
      <w:rPr>
        <w:rFonts w:ascii="Times New Roman" w:hAnsi="Times New Roman"/>
        <w:b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224927"/>
    <w:rsid w:val="00002B6A"/>
    <w:rsid w:val="00023B60"/>
    <w:rsid w:val="00026482"/>
    <w:rsid w:val="0005064A"/>
    <w:rsid w:val="00055A91"/>
    <w:rsid w:val="00056795"/>
    <w:rsid w:val="000607B1"/>
    <w:rsid w:val="0007469B"/>
    <w:rsid w:val="000A4DA8"/>
    <w:rsid w:val="000A59DB"/>
    <w:rsid w:val="000B2FBC"/>
    <w:rsid w:val="000B73C6"/>
    <w:rsid w:val="000B76B2"/>
    <w:rsid w:val="000C379B"/>
    <w:rsid w:val="000C66C0"/>
    <w:rsid w:val="000E0E3F"/>
    <w:rsid w:val="000F52F4"/>
    <w:rsid w:val="00115E37"/>
    <w:rsid w:val="00123A06"/>
    <w:rsid w:val="00127EF2"/>
    <w:rsid w:val="00145EE2"/>
    <w:rsid w:val="00156369"/>
    <w:rsid w:val="001617EB"/>
    <w:rsid w:val="00166E48"/>
    <w:rsid w:val="00185B23"/>
    <w:rsid w:val="00187B08"/>
    <w:rsid w:val="001A3A98"/>
    <w:rsid w:val="00201A48"/>
    <w:rsid w:val="00201FBF"/>
    <w:rsid w:val="00204401"/>
    <w:rsid w:val="002158F7"/>
    <w:rsid w:val="00224927"/>
    <w:rsid w:val="0024002B"/>
    <w:rsid w:val="0024566F"/>
    <w:rsid w:val="002474A9"/>
    <w:rsid w:val="00274D97"/>
    <w:rsid w:val="00276CB3"/>
    <w:rsid w:val="00276F38"/>
    <w:rsid w:val="002828B3"/>
    <w:rsid w:val="002924C2"/>
    <w:rsid w:val="002979F5"/>
    <w:rsid w:val="002C3A39"/>
    <w:rsid w:val="002C4EBA"/>
    <w:rsid w:val="002D5F3E"/>
    <w:rsid w:val="002D7931"/>
    <w:rsid w:val="002D7E48"/>
    <w:rsid w:val="002E542D"/>
    <w:rsid w:val="002E5BCA"/>
    <w:rsid w:val="002F1CE8"/>
    <w:rsid w:val="002F7755"/>
    <w:rsid w:val="00300650"/>
    <w:rsid w:val="00310EF4"/>
    <w:rsid w:val="0031430D"/>
    <w:rsid w:val="00315ECD"/>
    <w:rsid w:val="00317FFA"/>
    <w:rsid w:val="00322936"/>
    <w:rsid w:val="00324302"/>
    <w:rsid w:val="00334CFC"/>
    <w:rsid w:val="003430D1"/>
    <w:rsid w:val="0034723E"/>
    <w:rsid w:val="003656E3"/>
    <w:rsid w:val="00382D59"/>
    <w:rsid w:val="003A583D"/>
    <w:rsid w:val="003A5E7E"/>
    <w:rsid w:val="003B5D51"/>
    <w:rsid w:val="003B6F8D"/>
    <w:rsid w:val="003D7134"/>
    <w:rsid w:val="003F02E9"/>
    <w:rsid w:val="003F5393"/>
    <w:rsid w:val="00426573"/>
    <w:rsid w:val="0048242D"/>
    <w:rsid w:val="004840F3"/>
    <w:rsid w:val="004861A3"/>
    <w:rsid w:val="00487444"/>
    <w:rsid w:val="004C081C"/>
    <w:rsid w:val="004C2C1A"/>
    <w:rsid w:val="004C53BA"/>
    <w:rsid w:val="004D294A"/>
    <w:rsid w:val="004D655B"/>
    <w:rsid w:val="004E07C2"/>
    <w:rsid w:val="004F5916"/>
    <w:rsid w:val="005000A7"/>
    <w:rsid w:val="00507F22"/>
    <w:rsid w:val="00511B80"/>
    <w:rsid w:val="00514AFE"/>
    <w:rsid w:val="005341E2"/>
    <w:rsid w:val="0054408B"/>
    <w:rsid w:val="00553080"/>
    <w:rsid w:val="005935CC"/>
    <w:rsid w:val="00596631"/>
    <w:rsid w:val="00596D8B"/>
    <w:rsid w:val="005B1045"/>
    <w:rsid w:val="005B4223"/>
    <w:rsid w:val="005C4F22"/>
    <w:rsid w:val="005E2E47"/>
    <w:rsid w:val="005E7939"/>
    <w:rsid w:val="005F2019"/>
    <w:rsid w:val="005F5159"/>
    <w:rsid w:val="005F6F8E"/>
    <w:rsid w:val="00611377"/>
    <w:rsid w:val="006117A9"/>
    <w:rsid w:val="00617DB4"/>
    <w:rsid w:val="006253E1"/>
    <w:rsid w:val="00626066"/>
    <w:rsid w:val="00626697"/>
    <w:rsid w:val="00640735"/>
    <w:rsid w:val="00654269"/>
    <w:rsid w:val="00682078"/>
    <w:rsid w:val="00682EDB"/>
    <w:rsid w:val="00690B7B"/>
    <w:rsid w:val="006B6DF2"/>
    <w:rsid w:val="006D33D2"/>
    <w:rsid w:val="006E669F"/>
    <w:rsid w:val="00700B97"/>
    <w:rsid w:val="0070591A"/>
    <w:rsid w:val="00716F78"/>
    <w:rsid w:val="00725F14"/>
    <w:rsid w:val="00741ACE"/>
    <w:rsid w:val="00744221"/>
    <w:rsid w:val="00746669"/>
    <w:rsid w:val="007522F0"/>
    <w:rsid w:val="00754517"/>
    <w:rsid w:val="0077342D"/>
    <w:rsid w:val="007A2875"/>
    <w:rsid w:val="007A3470"/>
    <w:rsid w:val="007A4FF0"/>
    <w:rsid w:val="007D112B"/>
    <w:rsid w:val="007D3557"/>
    <w:rsid w:val="007E15CD"/>
    <w:rsid w:val="007F3BCE"/>
    <w:rsid w:val="007F5824"/>
    <w:rsid w:val="00805B1B"/>
    <w:rsid w:val="00824035"/>
    <w:rsid w:val="0082489E"/>
    <w:rsid w:val="00867BFF"/>
    <w:rsid w:val="008805B5"/>
    <w:rsid w:val="00883FAB"/>
    <w:rsid w:val="0088406F"/>
    <w:rsid w:val="008841C7"/>
    <w:rsid w:val="00885C61"/>
    <w:rsid w:val="00895667"/>
    <w:rsid w:val="00897C32"/>
    <w:rsid w:val="00897EF0"/>
    <w:rsid w:val="008C10F6"/>
    <w:rsid w:val="008C4FEE"/>
    <w:rsid w:val="008D29EA"/>
    <w:rsid w:val="008D72B0"/>
    <w:rsid w:val="008F0953"/>
    <w:rsid w:val="008F3D83"/>
    <w:rsid w:val="009049C8"/>
    <w:rsid w:val="009116F8"/>
    <w:rsid w:val="00915364"/>
    <w:rsid w:val="0092635E"/>
    <w:rsid w:val="00930BB5"/>
    <w:rsid w:val="00966110"/>
    <w:rsid w:val="009777B3"/>
    <w:rsid w:val="00996A64"/>
    <w:rsid w:val="009C0680"/>
    <w:rsid w:val="009D0077"/>
    <w:rsid w:val="00A15EFA"/>
    <w:rsid w:val="00A25BC7"/>
    <w:rsid w:val="00A34272"/>
    <w:rsid w:val="00A6557C"/>
    <w:rsid w:val="00A70289"/>
    <w:rsid w:val="00AA18E8"/>
    <w:rsid w:val="00AA6210"/>
    <w:rsid w:val="00AC3191"/>
    <w:rsid w:val="00AC568C"/>
    <w:rsid w:val="00AD74CE"/>
    <w:rsid w:val="00AF66B8"/>
    <w:rsid w:val="00B150FA"/>
    <w:rsid w:val="00B174C5"/>
    <w:rsid w:val="00B255E5"/>
    <w:rsid w:val="00B40FCD"/>
    <w:rsid w:val="00B461D9"/>
    <w:rsid w:val="00B50177"/>
    <w:rsid w:val="00B530CD"/>
    <w:rsid w:val="00B611A6"/>
    <w:rsid w:val="00B91EE9"/>
    <w:rsid w:val="00BA43C6"/>
    <w:rsid w:val="00BC0C65"/>
    <w:rsid w:val="00BD4829"/>
    <w:rsid w:val="00BD53C1"/>
    <w:rsid w:val="00C041E0"/>
    <w:rsid w:val="00C12ACE"/>
    <w:rsid w:val="00C40CF4"/>
    <w:rsid w:val="00C4323F"/>
    <w:rsid w:val="00C51217"/>
    <w:rsid w:val="00CB26D4"/>
    <w:rsid w:val="00CD1CFC"/>
    <w:rsid w:val="00CE1B1E"/>
    <w:rsid w:val="00D17536"/>
    <w:rsid w:val="00D24959"/>
    <w:rsid w:val="00D278F5"/>
    <w:rsid w:val="00D34BD1"/>
    <w:rsid w:val="00D57AE4"/>
    <w:rsid w:val="00D77FFD"/>
    <w:rsid w:val="00DB69F8"/>
    <w:rsid w:val="00DC6F22"/>
    <w:rsid w:val="00DD567D"/>
    <w:rsid w:val="00DD7C16"/>
    <w:rsid w:val="00DF06CA"/>
    <w:rsid w:val="00E25453"/>
    <w:rsid w:val="00E33E7B"/>
    <w:rsid w:val="00E80A49"/>
    <w:rsid w:val="00E81830"/>
    <w:rsid w:val="00E92CF5"/>
    <w:rsid w:val="00EC76A0"/>
    <w:rsid w:val="00EE457E"/>
    <w:rsid w:val="00EF11E3"/>
    <w:rsid w:val="00F1125F"/>
    <w:rsid w:val="00F160C8"/>
    <w:rsid w:val="00F25CE6"/>
    <w:rsid w:val="00F25EEA"/>
    <w:rsid w:val="00F41287"/>
    <w:rsid w:val="00F430AA"/>
    <w:rsid w:val="00F53A9A"/>
    <w:rsid w:val="00F66FE0"/>
    <w:rsid w:val="00F71B04"/>
    <w:rsid w:val="00F753D9"/>
    <w:rsid w:val="00F84E58"/>
    <w:rsid w:val="00FE5135"/>
    <w:rsid w:val="00FE7383"/>
    <w:rsid w:val="00FF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9FA70-DF28-4F0A-960C-A8776A15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Narativni budzet-Prilog2a</vt:lpstr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Narativni budzet-Prilog2a</dc:title>
  <dc:subject>Konkurs</dc:subject>
  <dc:creator>MOS</dc:creator>
  <cp:lastModifiedBy>Higija</cp:lastModifiedBy>
  <cp:revision>2</cp:revision>
  <cp:lastPrinted>2009-03-27T10:38:00Z</cp:lastPrinted>
  <dcterms:created xsi:type="dcterms:W3CDTF">2018-08-01T10:44:00Z</dcterms:created>
  <dcterms:modified xsi:type="dcterms:W3CDTF">2018-08-01T10:44:00Z</dcterms:modified>
</cp:coreProperties>
</file>